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28" w:rsidRPr="001A6891" w:rsidRDefault="00783D28" w:rsidP="00783D28">
      <w:pPr>
        <w:spacing w:before="0" w:beforeAutospacing="0"/>
        <w:jc w:val="right"/>
        <w:rPr>
          <w:rFonts w:ascii="Times New Roman" w:hAnsi="Times New Roman"/>
          <w:color w:val="0D0D0D"/>
          <w:sz w:val="24"/>
          <w:szCs w:val="24"/>
        </w:rPr>
      </w:pPr>
      <w:r w:rsidRPr="001A6891">
        <w:rPr>
          <w:rFonts w:ascii="Times New Roman" w:hAnsi="Times New Roman"/>
          <w:color w:val="0D0D0D"/>
          <w:sz w:val="24"/>
          <w:szCs w:val="24"/>
        </w:rPr>
        <w:t xml:space="preserve">Приложение </w:t>
      </w:r>
      <w:r w:rsidR="001A6891">
        <w:rPr>
          <w:rFonts w:ascii="Times New Roman" w:hAnsi="Times New Roman"/>
          <w:color w:val="0D0D0D"/>
          <w:sz w:val="24"/>
          <w:szCs w:val="24"/>
        </w:rPr>
        <w:t>2</w:t>
      </w:r>
    </w:p>
    <w:p w:rsidR="00783D28" w:rsidRPr="001A6891" w:rsidRDefault="00783D28" w:rsidP="00783D28">
      <w:pPr>
        <w:spacing w:before="0" w:beforeAutospacing="0"/>
        <w:jc w:val="right"/>
        <w:rPr>
          <w:rFonts w:ascii="Times New Roman" w:hAnsi="Times New Roman"/>
          <w:color w:val="0D0D0D"/>
          <w:sz w:val="24"/>
          <w:szCs w:val="24"/>
        </w:rPr>
      </w:pPr>
      <w:r w:rsidRPr="001A6891">
        <w:rPr>
          <w:rFonts w:ascii="Times New Roman" w:hAnsi="Times New Roman"/>
          <w:color w:val="0D0D0D"/>
          <w:sz w:val="24"/>
          <w:szCs w:val="24"/>
        </w:rPr>
        <w:t>к постановл</w:t>
      </w:r>
      <w:r w:rsidR="001A6891">
        <w:rPr>
          <w:rFonts w:ascii="Times New Roman" w:hAnsi="Times New Roman"/>
          <w:color w:val="0D0D0D"/>
          <w:sz w:val="24"/>
          <w:szCs w:val="24"/>
        </w:rPr>
        <w:t>ению администрации города Твери</w:t>
      </w:r>
    </w:p>
    <w:p w:rsidR="00783D28" w:rsidRPr="001A6891" w:rsidRDefault="001A6891" w:rsidP="00783D28">
      <w:pPr>
        <w:spacing w:before="0" w:beforeAutospacing="0"/>
        <w:jc w:val="right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от «</w:t>
      </w:r>
      <w:r w:rsidR="006E35DA">
        <w:rPr>
          <w:rFonts w:ascii="Times New Roman" w:hAnsi="Times New Roman"/>
          <w:color w:val="0D0D0D"/>
          <w:sz w:val="24"/>
          <w:szCs w:val="24"/>
        </w:rPr>
        <w:t>23</w:t>
      </w:r>
      <w:r>
        <w:rPr>
          <w:rFonts w:ascii="Times New Roman" w:hAnsi="Times New Roman"/>
          <w:color w:val="0D0D0D"/>
          <w:sz w:val="24"/>
          <w:szCs w:val="24"/>
        </w:rPr>
        <w:t>»</w:t>
      </w:r>
      <w:r w:rsidR="006E35DA">
        <w:rPr>
          <w:rFonts w:ascii="Times New Roman" w:hAnsi="Times New Roman"/>
          <w:color w:val="0D0D0D"/>
          <w:sz w:val="24"/>
          <w:szCs w:val="24"/>
        </w:rPr>
        <w:t xml:space="preserve"> октября </w:t>
      </w:r>
      <w:r>
        <w:rPr>
          <w:rFonts w:ascii="Times New Roman" w:hAnsi="Times New Roman"/>
          <w:color w:val="0D0D0D"/>
          <w:sz w:val="24"/>
          <w:szCs w:val="24"/>
        </w:rPr>
        <w:t>2015 №</w:t>
      </w:r>
      <w:r w:rsidR="006E35DA">
        <w:rPr>
          <w:rFonts w:ascii="Times New Roman" w:hAnsi="Times New Roman"/>
          <w:color w:val="0D0D0D"/>
          <w:sz w:val="24"/>
          <w:szCs w:val="24"/>
        </w:rPr>
        <w:t xml:space="preserve"> 1782</w:t>
      </w:r>
      <w:bookmarkStart w:id="0" w:name="_GoBack"/>
      <w:bookmarkEnd w:id="0"/>
    </w:p>
    <w:p w:rsidR="00783D28" w:rsidRDefault="00783D28" w:rsidP="00783D28">
      <w:pPr>
        <w:spacing w:before="0" w:beforeAutospacing="0" w:line="276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783D28" w:rsidRDefault="00783D28" w:rsidP="00783D28">
      <w:pPr>
        <w:spacing w:before="0" w:beforeAutospacing="0" w:line="276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783D28" w:rsidRPr="00E26487" w:rsidRDefault="00F17FE0" w:rsidP="00783D28">
      <w:pPr>
        <w:spacing w:before="0" w:beforeAutospacing="0" w:line="276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>«</w:t>
      </w:r>
      <w:r w:rsidR="00783D28" w:rsidRPr="00E26487">
        <w:rPr>
          <w:rFonts w:ascii="Times New Roman" w:hAnsi="Times New Roman"/>
          <w:b/>
          <w:color w:val="0D0D0D"/>
          <w:sz w:val="28"/>
          <w:szCs w:val="28"/>
        </w:rPr>
        <w:t xml:space="preserve">Раздел </w:t>
      </w:r>
      <w:r w:rsidR="00783D28" w:rsidRPr="00E26487">
        <w:rPr>
          <w:rFonts w:ascii="Times New Roman" w:hAnsi="Times New Roman"/>
          <w:b/>
          <w:color w:val="0D0D0D"/>
          <w:sz w:val="28"/>
          <w:szCs w:val="28"/>
          <w:lang w:val="en-US"/>
        </w:rPr>
        <w:t>VIII</w:t>
      </w:r>
    </w:p>
    <w:p w:rsidR="00783D28" w:rsidRPr="00E26487" w:rsidRDefault="00783D28" w:rsidP="00783D28">
      <w:pPr>
        <w:spacing w:before="0" w:beforeAutospacing="0" w:line="276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E26487">
        <w:rPr>
          <w:rFonts w:ascii="Times New Roman" w:hAnsi="Times New Roman"/>
          <w:b/>
          <w:color w:val="0D0D0D"/>
          <w:sz w:val="28"/>
          <w:szCs w:val="28"/>
        </w:rPr>
        <w:t>Принятые сокращения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и условные обозначения</w:t>
      </w:r>
    </w:p>
    <w:p w:rsidR="00783D28" w:rsidRDefault="00783D28" w:rsidP="00783D28">
      <w:pPr>
        <w:spacing w:before="0" w:beforeAutospacing="0" w:line="276" w:lineRule="auto"/>
        <w:rPr>
          <w:rFonts w:ascii="Times New Roman" w:eastAsia="Times New Roman" w:hAnsi="Times New Roman"/>
          <w:color w:val="000000"/>
          <w:lang w:eastAsia="ru-RU"/>
        </w:rPr>
      </w:pP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hAnsi="Times New Roman"/>
          <w:color w:val="0D0D0D"/>
          <w:sz w:val="28"/>
          <w:szCs w:val="28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АИП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адресная инвестиционная программа;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hAnsi="Times New Roman"/>
          <w:color w:val="0D0D0D"/>
          <w:sz w:val="28"/>
          <w:szCs w:val="28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АИС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автоматизированная информационная система;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учреждение;</w:t>
      </w:r>
    </w:p>
    <w:p w:rsidR="00F17FE0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государственное автономное учреждение 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Многофункциональный центр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ЖКХ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жилищно-коммунальное хозяйство;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ЖСК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жилищно-строительный кооператив;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многоквартирный дом;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МКСУ ТЭФИ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муниципальное казенное специализированное учреждение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Тверьэффектинвест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муниципальное казенное учреждение;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МКУ «ЦРО </w:t>
      </w:r>
      <w:proofErr w:type="spellStart"/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.Т</w:t>
      </w:r>
      <w:proofErr w:type="gramEnd"/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вери</w:t>
      </w:r>
      <w:proofErr w:type="spellEnd"/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муниципальное казенное учреждение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развития образования г. Твери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муниципальное образование;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МП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муниципальная программа;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НПА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нормативный правовой акт;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МСУ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местное самоуправление;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Росприроднадзор</w:t>
      </w:r>
      <w:proofErr w:type="spellEnd"/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управление Федеральной службы по надзору в сфере природопользования по Тверской области;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РФ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Российская Федерация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средства массовой информации;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Тверьстат</w:t>
      </w:r>
      <w:proofErr w:type="spellEnd"/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территориальный орган Федеральной службы государственной статистики по Тверской области;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ТГД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Тверская городская Дума;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территориальное общественное самоуправление;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ТСЖ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товарищество собственников жилья;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УИРТ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управление информационных ресурсов и технологий;</w:t>
      </w:r>
    </w:p>
    <w:p w:rsidR="00783D28" w:rsidRP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управляющая компания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83D28" w:rsidRDefault="00783D28" w:rsidP="006219E4">
      <w:pPr>
        <w:spacing w:before="0" w:beforeAutospacing="0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E264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сопоставление невозможно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85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  <w:proofErr w:type="gramEnd"/>
    </w:p>
    <w:p w:rsidR="006219E4" w:rsidRDefault="006219E4" w:rsidP="00783D28">
      <w:pPr>
        <w:spacing w:before="0" w:beforeAutospacing="0" w:line="276" w:lineRule="auto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19E4" w:rsidRDefault="006219E4" w:rsidP="00783D28">
      <w:pPr>
        <w:spacing w:before="0" w:beforeAutospacing="0" w:line="276" w:lineRule="auto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19E4" w:rsidRDefault="006219E4" w:rsidP="00783D28">
      <w:pPr>
        <w:spacing w:before="0" w:beforeAutospacing="0" w:line="276" w:lineRule="auto"/>
        <w:ind w:left="851" w:hanging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19E4" w:rsidRPr="006219E4" w:rsidRDefault="006219E4" w:rsidP="006219E4">
      <w:pPr>
        <w:spacing w:before="0" w:beforeAutospacing="0"/>
        <w:rPr>
          <w:rFonts w:ascii="Times New Roman" w:hAnsi="Times New Roman"/>
          <w:sz w:val="24"/>
          <w:szCs w:val="24"/>
        </w:rPr>
      </w:pPr>
      <w:proofErr w:type="spellStart"/>
      <w:r w:rsidRPr="006219E4">
        <w:rPr>
          <w:rFonts w:ascii="Times New Roman" w:hAnsi="Times New Roman"/>
          <w:sz w:val="24"/>
          <w:szCs w:val="24"/>
        </w:rPr>
        <w:t>И.о</w:t>
      </w:r>
      <w:proofErr w:type="spellEnd"/>
      <w:r w:rsidRPr="006219E4">
        <w:rPr>
          <w:rFonts w:ascii="Times New Roman" w:hAnsi="Times New Roman"/>
          <w:sz w:val="24"/>
          <w:szCs w:val="24"/>
        </w:rPr>
        <w:t xml:space="preserve">. начальника департамента экономики, </w:t>
      </w:r>
    </w:p>
    <w:p w:rsidR="006219E4" w:rsidRPr="006219E4" w:rsidRDefault="006219E4" w:rsidP="006219E4">
      <w:pPr>
        <w:spacing w:before="0" w:beforeAutospacing="0"/>
        <w:rPr>
          <w:rFonts w:ascii="Times New Roman" w:hAnsi="Times New Roman"/>
          <w:sz w:val="24"/>
          <w:szCs w:val="24"/>
        </w:rPr>
      </w:pPr>
      <w:r w:rsidRPr="006219E4">
        <w:rPr>
          <w:rFonts w:ascii="Times New Roman" w:hAnsi="Times New Roman"/>
          <w:sz w:val="24"/>
          <w:szCs w:val="24"/>
        </w:rPr>
        <w:t xml:space="preserve">инвестиций и промышленной политики </w:t>
      </w:r>
    </w:p>
    <w:p w:rsidR="006219E4" w:rsidRPr="006219E4" w:rsidRDefault="006219E4" w:rsidP="006219E4">
      <w:pPr>
        <w:spacing w:before="0" w:beforeAutospacing="0"/>
        <w:rPr>
          <w:rFonts w:ascii="Times New Roman" w:hAnsi="Times New Roman"/>
          <w:sz w:val="24"/>
          <w:szCs w:val="24"/>
        </w:rPr>
      </w:pPr>
      <w:r w:rsidRPr="006219E4">
        <w:rPr>
          <w:rFonts w:ascii="Times New Roman" w:hAnsi="Times New Roman"/>
          <w:sz w:val="24"/>
          <w:szCs w:val="24"/>
        </w:rPr>
        <w:t xml:space="preserve">администрации города Твери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6219E4">
        <w:rPr>
          <w:rFonts w:ascii="Times New Roman" w:hAnsi="Times New Roman"/>
          <w:sz w:val="24"/>
          <w:szCs w:val="24"/>
        </w:rPr>
        <w:t xml:space="preserve">                    Н.М. Савченко</w:t>
      </w:r>
    </w:p>
    <w:sectPr w:rsidR="006219E4" w:rsidRPr="006219E4" w:rsidSect="00783D2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28"/>
    <w:rsid w:val="001A6891"/>
    <w:rsid w:val="00550750"/>
    <w:rsid w:val="005B7360"/>
    <w:rsid w:val="006219E4"/>
    <w:rsid w:val="006E35DA"/>
    <w:rsid w:val="00783D28"/>
    <w:rsid w:val="00985ABD"/>
    <w:rsid w:val="00B13BC9"/>
    <w:rsid w:val="00D36142"/>
    <w:rsid w:val="00F17FE0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28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28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Кристина А. Храпова</cp:lastModifiedBy>
  <cp:revision>3</cp:revision>
  <dcterms:created xsi:type="dcterms:W3CDTF">2015-10-26T14:35:00Z</dcterms:created>
  <dcterms:modified xsi:type="dcterms:W3CDTF">2015-10-27T12:50:00Z</dcterms:modified>
</cp:coreProperties>
</file>